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28" w:rsidRDefault="00C80928" w:rsidP="00C80928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附件3 </w:t>
      </w:r>
    </w:p>
    <w:p w:rsidR="00C80928" w:rsidRDefault="00C80928" w:rsidP="00C80928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上海市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设备管理协会团体标准征求意见表</w:t>
      </w:r>
    </w:p>
    <w:tbl>
      <w:tblPr>
        <w:tblStyle w:val="a3"/>
        <w:tblpPr w:vertAnchor="text" w:horzAnchor="page" w:tblpX="1762" w:tblpY="200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80928" w:rsidTr="001C6E0F">
        <w:trPr>
          <w:trHeight w:hRule="exact" w:val="545"/>
        </w:trPr>
        <w:tc>
          <w:tcPr>
            <w:tcW w:w="1420" w:type="dxa"/>
            <w:vAlign w:val="center"/>
          </w:tcPr>
          <w:bookmarkEnd w:id="0"/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标准名称</w:t>
            </w:r>
          </w:p>
        </w:tc>
        <w:tc>
          <w:tcPr>
            <w:tcW w:w="7102" w:type="dxa"/>
            <w:gridSpan w:val="5"/>
            <w:vAlign w:val="center"/>
          </w:tcPr>
          <w:p w:rsidR="00C80928" w:rsidRP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DC14CC">
              <w:rPr>
                <w:rFonts w:hint="eastAsia"/>
              </w:rPr>
              <w:t>设备报废技术鉴定规范及工作指导办法</w:t>
            </w:r>
          </w:p>
        </w:tc>
      </w:tr>
      <w:tr w:rsidR="00C80928" w:rsidTr="001C6E0F">
        <w:trPr>
          <w:trHeight w:hRule="exact" w:val="545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填表单位</w:t>
            </w:r>
          </w:p>
        </w:tc>
        <w:tc>
          <w:tcPr>
            <w:tcW w:w="7102" w:type="dxa"/>
            <w:gridSpan w:val="5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hRule="exact" w:val="592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填表人</w:t>
            </w:r>
          </w:p>
        </w:tc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职务或职称</w:t>
            </w:r>
          </w:p>
        </w:tc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1421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737"/>
        </w:trPr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意见分类</w:t>
            </w:r>
          </w:p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（请在意见类别上划“√”）</w:t>
            </w:r>
          </w:p>
        </w:tc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赞成</w:t>
            </w:r>
          </w:p>
        </w:tc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不赞成</w:t>
            </w:r>
          </w:p>
        </w:tc>
        <w:tc>
          <w:tcPr>
            <w:tcW w:w="1421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hRule="exact" w:val="605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意见章条及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原标准内容</w:t>
            </w: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修改意见及依据</w:t>
            </w: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626"/>
        </w:trPr>
        <w:tc>
          <w:tcPr>
            <w:tcW w:w="1420" w:type="dxa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2840" w:type="dxa"/>
            <w:gridSpan w:val="2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62" w:type="dxa"/>
            <w:gridSpan w:val="3"/>
            <w:vAlign w:val="center"/>
          </w:tcPr>
          <w:p w:rsidR="00C80928" w:rsidRDefault="00C80928" w:rsidP="001C6E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80928" w:rsidTr="001C6E0F">
        <w:trPr>
          <w:trHeight w:val="2786"/>
        </w:trPr>
        <w:tc>
          <w:tcPr>
            <w:tcW w:w="8522" w:type="dxa"/>
            <w:gridSpan w:val="6"/>
            <w:vAlign w:val="center"/>
          </w:tcPr>
          <w:p w:rsidR="00C80928" w:rsidRDefault="00C80928" w:rsidP="001C6E0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C80928" w:rsidRDefault="00C80928" w:rsidP="001C6E0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C80928" w:rsidRDefault="00C80928" w:rsidP="001C6E0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C80928" w:rsidRDefault="00C80928" w:rsidP="001C6E0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填表单位（签章）</w:t>
            </w:r>
          </w:p>
          <w:p w:rsidR="00C80928" w:rsidRDefault="00C80928" w:rsidP="001C6E0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C80928" w:rsidRDefault="00C80928" w:rsidP="001C6E0F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（或） 填表人（签名）：</w:t>
            </w:r>
          </w:p>
          <w:p w:rsidR="00C80928" w:rsidRDefault="00C80928" w:rsidP="001C6E0F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C80928" w:rsidRDefault="00C80928" w:rsidP="001C6E0F">
            <w:pPr>
              <w:tabs>
                <w:tab w:val="left" w:pos="5950"/>
                <w:tab w:val="left" w:pos="6283"/>
                <w:tab w:val="left" w:pos="6694"/>
              </w:tabs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</w:t>
            </w:r>
            <w:r>
              <w:rPr>
                <w:rFonts w:ascii="宋体" w:eastAsia="宋体" w:hAnsi="宋体" w:cs="宋体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年     月    日</w:t>
            </w:r>
          </w:p>
        </w:tc>
      </w:tr>
    </w:tbl>
    <w:p w:rsidR="00C80928" w:rsidRDefault="00C80928" w:rsidP="00C80928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注：此表需反馈PDF（签章/签字）版和Word版！反馈邮箱：</w:t>
      </w:r>
      <w:r>
        <w:rPr>
          <w:rFonts w:ascii="宋体" w:eastAsia="宋体" w:hAnsi="宋体" w:cs="宋体" w:hint="eastAsia"/>
          <w:color w:val="FF0000"/>
          <w:sz w:val="24"/>
        </w:rPr>
        <w:t>sape</w:t>
      </w:r>
      <w:r>
        <w:rPr>
          <w:rFonts w:ascii="宋体" w:eastAsia="宋体" w:hAnsi="宋体" w:cs="宋体"/>
          <w:color w:val="FF0000"/>
          <w:sz w:val="24"/>
        </w:rPr>
        <w:t>@cndfsb.cn</w:t>
      </w:r>
    </w:p>
    <w:p w:rsidR="005A11A0" w:rsidRPr="00C80928" w:rsidRDefault="005A11A0"/>
    <w:sectPr w:rsidR="005A11A0" w:rsidRPr="00C8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28"/>
    <w:rsid w:val="005A11A0"/>
    <w:rsid w:val="00A61DCD"/>
    <w:rsid w:val="00C8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BBD25-DF50-4E68-97A3-65E6919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9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8092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P R C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2025-09-15T01:05:00Z</dcterms:created>
  <dcterms:modified xsi:type="dcterms:W3CDTF">2025-09-15T01:05:00Z</dcterms:modified>
</cp:coreProperties>
</file>